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F" w:rsidRDefault="005460AF" w:rsidP="005460AF">
      <w:pPr>
        <w:pStyle w:val="Titel"/>
        <w:pBdr>
          <w:bottom w:val="none" w:sz="0" w:space="0" w:color="auto"/>
        </w:pBdr>
        <w:jc w:val="center"/>
        <w:rPr>
          <w:color w:val="006600"/>
        </w:rPr>
      </w:pPr>
    </w:p>
    <w:p w:rsidR="006B36A2" w:rsidRPr="005460AF" w:rsidRDefault="006B36A2" w:rsidP="005460AF">
      <w:pPr>
        <w:pStyle w:val="Titel"/>
        <w:pBdr>
          <w:bottom w:val="none" w:sz="0" w:space="0" w:color="auto"/>
        </w:pBdr>
        <w:jc w:val="center"/>
        <w:rPr>
          <w:color w:val="006600"/>
        </w:rPr>
      </w:pPr>
      <w:r w:rsidRPr="005460AF">
        <w:rPr>
          <w:color w:val="006600"/>
        </w:rPr>
        <w:t xml:space="preserve">Folie </w:t>
      </w:r>
      <w:r w:rsidRPr="005460AF">
        <w:rPr>
          <w:color w:val="006600"/>
        </w:rPr>
        <w:t>5</w:t>
      </w:r>
    </w:p>
    <w:p w:rsidR="006B36A2" w:rsidRDefault="006B36A2" w:rsidP="005460AF">
      <w:pPr>
        <w:pStyle w:val="Untertitel"/>
        <w:numPr>
          <w:ilvl w:val="0"/>
          <w:numId w:val="0"/>
        </w:numPr>
      </w:pPr>
      <w:r>
        <w:t>Fischjagd</w:t>
      </w:r>
    </w:p>
    <w:p w:rsidR="005A796F" w:rsidRPr="00C737C7" w:rsidRDefault="00081D5C" w:rsidP="00C737C7">
      <w:pPr>
        <w:pStyle w:val="berschrift2"/>
      </w:pPr>
      <w:r w:rsidRPr="00C737C7">
        <w:t>Aufgabentext:</w:t>
      </w:r>
    </w:p>
    <w:p w:rsidR="00C737C7" w:rsidRDefault="00C737C7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Stelle dir folgendes Szenario vor: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Die nachfolgend abgebildete Person ist auf einer einsamen Insel gestrandet und seine Vorräte sind erschöpft. Er möchte deshalb, wie er in vielen Filmen gesehen hat, mit einem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selbstgebauten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Speer fischen. 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Welchen Rat würdest du ihm geben?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C737C7" w:rsidRPr="00C737C7" w:rsidRDefault="00464EAB" w:rsidP="004C52DE">
      <w:pPr>
        <w:pStyle w:val="berschrift2"/>
      </w:pPr>
      <w:r>
        <w:t>Abstimmung</w:t>
      </w:r>
      <w:r w:rsidR="00C737C7">
        <w:t>:</w:t>
      </w:r>
    </w:p>
    <w:p w:rsidR="00081D5C" w:rsidRPr="00C737C7" w:rsidRDefault="00081D5C" w:rsidP="00C737C7">
      <w:pPr>
        <w:pStyle w:val="berschrift3"/>
      </w:pPr>
      <w:r w:rsidRPr="00C737C7">
        <w:t>Frage</w:t>
      </w:r>
      <w:r w:rsidR="00C737C7">
        <w:t>stellung</w:t>
      </w:r>
      <w:r w:rsidRPr="00C737C7">
        <w:t>: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Der Fischer soll auf Position ... zielen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081D5C" w:rsidRPr="00C737C7" w:rsidRDefault="00081D5C" w:rsidP="00C737C7">
      <w:pPr>
        <w:pStyle w:val="berschrift3"/>
        <w:rPr>
          <w:shd w:val="clear" w:color="auto" w:fill="FFFFFF"/>
        </w:rPr>
      </w:pPr>
      <w:r w:rsidRPr="00C737C7">
        <w:rPr>
          <w:shd w:val="clear" w:color="auto" w:fill="FFFFFF"/>
        </w:rPr>
        <w:t>Antwortoptionen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081D5C">
        <w:rPr>
          <w:rFonts w:ascii="Helvetica" w:hAnsi="Helvetica" w:cs="Helvetica"/>
          <w:color w:val="333333"/>
          <w:sz w:val="21"/>
          <w:szCs w:val="21"/>
        </w:rPr>
        <w:t>A (hinter den Fisch zielen, also näher zu ihm heran)</w:t>
      </w:r>
    </w:p>
    <w:p w:rsidR="00081D5C" w:rsidRDefault="00081D5C" w:rsidP="00081D5C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081D5C">
        <w:rPr>
          <w:rFonts w:ascii="Helvetica" w:hAnsi="Helvetica" w:cs="Helvetica"/>
          <w:color w:val="333333"/>
          <w:sz w:val="21"/>
          <w:szCs w:val="21"/>
        </w:rPr>
        <w:t>B (genau auf den Fisch zielen)</w:t>
      </w:r>
    </w:p>
    <w:p w:rsidR="00081D5C" w:rsidRDefault="00081D5C" w:rsidP="004C52DE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081D5C">
        <w:rPr>
          <w:rFonts w:ascii="Helvetica" w:hAnsi="Helvetica" w:cs="Helvetica"/>
          <w:color w:val="333333"/>
          <w:sz w:val="21"/>
          <w:szCs w:val="21"/>
        </w:rPr>
        <w:t>C (vor den Fisch zielen, also weiter von ihm weg)</w:t>
      </w:r>
      <w:bookmarkStart w:id="0" w:name="_GoBack"/>
      <w:bookmarkEnd w:id="0"/>
    </w:p>
    <w:p w:rsidR="004C52DE" w:rsidRPr="004C52DE" w:rsidRDefault="004C52DE" w:rsidP="004C52DE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C52DE" w:rsidRDefault="004C52DE" w:rsidP="004C52DE">
      <w:pPr>
        <w:pStyle w:val="berschrift3"/>
      </w:pPr>
      <w:r>
        <w:t>Vorschau:</w:t>
      </w:r>
    </w:p>
    <w:p w:rsidR="004C52DE" w:rsidRDefault="004C52DE">
      <w:r>
        <w:rPr>
          <w:noProof/>
          <w:lang w:eastAsia="de-DE"/>
        </w:rPr>
        <w:drawing>
          <wp:inline distT="0" distB="0" distL="0" distR="0" wp14:anchorId="686FC867" wp14:editId="36A07BB7">
            <wp:extent cx="5688280" cy="3039475"/>
            <wp:effectExtent l="0" t="0" r="825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2854" cy="304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2D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BA" w:rsidRDefault="008022BA" w:rsidP="008022BA">
      <w:pPr>
        <w:spacing w:after="0" w:line="240" w:lineRule="auto"/>
      </w:pPr>
      <w:r>
        <w:separator/>
      </w:r>
    </w:p>
  </w:endnote>
  <w:endnote w:type="continuationSeparator" w:id="0">
    <w:p w:rsidR="008022BA" w:rsidRDefault="008022BA" w:rsidP="00802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BA" w:rsidRDefault="008022BA" w:rsidP="008022BA">
      <w:pPr>
        <w:spacing w:after="0" w:line="240" w:lineRule="auto"/>
      </w:pPr>
      <w:r>
        <w:separator/>
      </w:r>
    </w:p>
  </w:footnote>
  <w:footnote w:type="continuationSeparator" w:id="0">
    <w:p w:rsidR="008022BA" w:rsidRDefault="008022BA" w:rsidP="00802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2BA" w:rsidRDefault="008022BA">
    <w:pPr>
      <w:pStyle w:val="Kopfzeile"/>
    </w:pPr>
    <w:r>
      <w:rPr>
        <w:noProof/>
        <w:lang w:eastAsia="de-DE"/>
      </w:rPr>
      <w:drawing>
        <wp:inline distT="0" distB="0" distL="0" distR="0" wp14:anchorId="5252A2B1" wp14:editId="4738545D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E7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1D5C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4EA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52DE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60AF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15C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36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3BE7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2BA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37C7"/>
    <w:rsid w:val="00C76515"/>
    <w:rsid w:val="00C804E0"/>
    <w:rsid w:val="00C91C34"/>
    <w:rsid w:val="00CA4824"/>
    <w:rsid w:val="00CA7B8F"/>
    <w:rsid w:val="00CB046C"/>
    <w:rsid w:val="00CB06B8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1D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37C7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737C7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8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1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37C7"/>
    <w:rPr>
      <w:rFonts w:eastAsiaTheme="majorEastAsia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737C7"/>
    <w:rPr>
      <w:rFonts w:eastAsiaTheme="majorEastAsia" w:cstheme="majorBidi"/>
      <w:b/>
      <w:bC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B3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B3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802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22BA"/>
  </w:style>
  <w:style w:type="paragraph" w:styleId="Fuzeile">
    <w:name w:val="footer"/>
    <w:basedOn w:val="Standard"/>
    <w:link w:val="FuzeileZchn"/>
    <w:uiPriority w:val="99"/>
    <w:unhideWhenUsed/>
    <w:rsid w:val="00802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22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2BA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60AF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60AF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1D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37C7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737C7"/>
    <w:pPr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8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1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37C7"/>
    <w:rPr>
      <w:rFonts w:eastAsiaTheme="majorEastAsia" w:cstheme="majorBidi"/>
      <w:b/>
      <w:b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737C7"/>
    <w:rPr>
      <w:rFonts w:eastAsiaTheme="majorEastAsia" w:cstheme="majorBidi"/>
      <w:b/>
      <w:bC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B3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B3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802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22BA"/>
  </w:style>
  <w:style w:type="paragraph" w:styleId="Fuzeile">
    <w:name w:val="footer"/>
    <w:basedOn w:val="Standard"/>
    <w:link w:val="FuzeileZchn"/>
    <w:uiPriority w:val="99"/>
    <w:unhideWhenUsed/>
    <w:rsid w:val="00802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22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22BA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60AF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60AF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MÃ¼nchen Fak. fÃ¼r Physik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Mayer</dc:creator>
  <cp:lastModifiedBy>Peter Mayer</cp:lastModifiedBy>
  <cp:revision>4</cp:revision>
  <cp:lastPrinted>2017-06-26T13:09:00Z</cp:lastPrinted>
  <dcterms:created xsi:type="dcterms:W3CDTF">2017-06-26T13:09:00Z</dcterms:created>
  <dcterms:modified xsi:type="dcterms:W3CDTF">2017-06-26T13:17:00Z</dcterms:modified>
</cp:coreProperties>
</file>